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F2F" w:rsidRPr="00FA3923" w:rsidRDefault="004E25FE" w:rsidP="00FA3923">
      <w:pPr>
        <w:shd w:val="clear" w:color="auto" w:fill="FFFFFF"/>
        <w:ind w:left="152"/>
        <w:jc w:val="center"/>
        <w:rPr>
          <w:sz w:val="28"/>
          <w:szCs w:val="28"/>
        </w:rPr>
      </w:pPr>
      <w:r w:rsidRPr="00FA3923">
        <w:rPr>
          <w:b/>
          <w:bCs/>
          <w:sz w:val="28"/>
          <w:szCs w:val="28"/>
        </w:rPr>
        <w:t>АДМИНИСТРАЦИЯ ШКОЛЬНЕНСКОГО СЕЛЬСКОГО ПОСЕЛЕНИЯ</w:t>
      </w:r>
      <w:r w:rsidR="00FA3923">
        <w:rPr>
          <w:sz w:val="28"/>
          <w:szCs w:val="28"/>
        </w:rPr>
        <w:t xml:space="preserve"> </w:t>
      </w:r>
      <w:r w:rsidRPr="00FA3923">
        <w:rPr>
          <w:b/>
          <w:bCs/>
          <w:sz w:val="28"/>
          <w:szCs w:val="28"/>
        </w:rPr>
        <w:t>БЕЛОРЕЧЕНСКОГО РАЙОНА</w:t>
      </w:r>
    </w:p>
    <w:p w:rsidR="00FA3923" w:rsidRDefault="00FA3923" w:rsidP="00FA3923">
      <w:pPr>
        <w:tabs>
          <w:tab w:val="left" w:pos="3555"/>
          <w:tab w:val="center" w:pos="5102"/>
        </w:tabs>
        <w:jc w:val="center"/>
        <w:rPr>
          <w:b/>
          <w:sz w:val="36"/>
          <w:szCs w:val="36"/>
        </w:rPr>
      </w:pPr>
    </w:p>
    <w:p w:rsidR="00BE5F2F" w:rsidRPr="00FA3923" w:rsidRDefault="00FA3923" w:rsidP="00FA3923">
      <w:pPr>
        <w:tabs>
          <w:tab w:val="left" w:pos="3555"/>
          <w:tab w:val="center" w:pos="5102"/>
        </w:tabs>
        <w:jc w:val="center"/>
        <w:rPr>
          <w:b/>
          <w:sz w:val="32"/>
          <w:szCs w:val="32"/>
        </w:rPr>
        <w:sectPr w:rsidR="00BE5F2F" w:rsidRPr="00FA3923">
          <w:type w:val="continuous"/>
          <w:pgSz w:w="11909" w:h="16834"/>
          <w:pgMar w:top="1440" w:right="774" w:bottom="720" w:left="1897" w:header="720" w:footer="720" w:gutter="0"/>
          <w:cols w:space="60"/>
          <w:noEndnote/>
        </w:sectPr>
      </w:pPr>
      <w:r w:rsidRPr="00FA3923">
        <w:rPr>
          <w:b/>
          <w:sz w:val="36"/>
          <w:szCs w:val="36"/>
        </w:rPr>
        <w:t>ПОСТАНОВЛЕНИЕ</w:t>
      </w:r>
    </w:p>
    <w:p w:rsidR="00BE5F2F" w:rsidRPr="00FA3923" w:rsidRDefault="00FA3923" w:rsidP="00FA3923">
      <w:pPr>
        <w:shd w:val="clear" w:color="auto" w:fill="FFFFFF"/>
        <w:spacing w:before="18"/>
        <w:ind w:right="-337"/>
        <w:rPr>
          <w:sz w:val="28"/>
          <w:szCs w:val="28"/>
        </w:rPr>
      </w:pPr>
      <w:r>
        <w:rPr>
          <w:spacing w:val="-21"/>
          <w:sz w:val="28"/>
          <w:szCs w:val="28"/>
        </w:rPr>
        <w:t xml:space="preserve">от </w:t>
      </w:r>
      <w:r w:rsidR="004E25FE" w:rsidRPr="00FA3923">
        <w:rPr>
          <w:spacing w:val="-21"/>
          <w:sz w:val="28"/>
          <w:szCs w:val="28"/>
        </w:rPr>
        <w:t>27.06.2024</w:t>
      </w:r>
    </w:p>
    <w:p w:rsidR="00BE5F2F" w:rsidRPr="00FA3923" w:rsidRDefault="004E25FE">
      <w:pPr>
        <w:shd w:val="clear" w:color="auto" w:fill="FFFFFF"/>
        <w:rPr>
          <w:sz w:val="28"/>
          <w:szCs w:val="28"/>
        </w:rPr>
      </w:pPr>
      <w:r w:rsidRPr="00FA3923">
        <w:rPr>
          <w:sz w:val="28"/>
          <w:szCs w:val="28"/>
        </w:rPr>
        <w:br w:type="column"/>
      </w:r>
      <w:r w:rsidRPr="00FA3923">
        <w:rPr>
          <w:spacing w:val="-3"/>
          <w:sz w:val="28"/>
          <w:szCs w:val="28"/>
        </w:rPr>
        <w:t>№66</w:t>
      </w:r>
    </w:p>
    <w:p w:rsidR="00BE5F2F" w:rsidRPr="00FA3923" w:rsidRDefault="00BE5F2F">
      <w:pPr>
        <w:shd w:val="clear" w:color="auto" w:fill="FFFFFF"/>
        <w:rPr>
          <w:sz w:val="28"/>
          <w:szCs w:val="28"/>
        </w:rPr>
        <w:sectPr w:rsidR="00BE5F2F" w:rsidRPr="00FA3923">
          <w:type w:val="continuous"/>
          <w:pgSz w:w="11909" w:h="16834"/>
          <w:pgMar w:top="1440" w:right="1105" w:bottom="720" w:left="2532" w:header="720" w:footer="720" w:gutter="0"/>
          <w:cols w:num="2" w:sep="1" w:space="720" w:equalWidth="0">
            <w:col w:w="1223" w:space="6326"/>
            <w:col w:w="722"/>
          </w:cols>
          <w:noEndnote/>
        </w:sectPr>
      </w:pPr>
    </w:p>
    <w:p w:rsidR="00BE5F2F" w:rsidRPr="00FA3923" w:rsidRDefault="004E25FE">
      <w:pPr>
        <w:shd w:val="clear" w:color="auto" w:fill="FFFFFF"/>
        <w:spacing w:before="216"/>
        <w:ind w:left="41"/>
        <w:jc w:val="center"/>
        <w:rPr>
          <w:sz w:val="28"/>
          <w:szCs w:val="28"/>
        </w:rPr>
      </w:pPr>
      <w:r w:rsidRPr="00FA3923">
        <w:rPr>
          <w:spacing w:val="-11"/>
          <w:sz w:val="28"/>
          <w:szCs w:val="28"/>
        </w:rPr>
        <w:t>село Школьное</w:t>
      </w:r>
    </w:p>
    <w:p w:rsidR="00BE5F2F" w:rsidRPr="00FA3923" w:rsidRDefault="004E25FE">
      <w:pPr>
        <w:shd w:val="clear" w:color="auto" w:fill="FFFFFF"/>
        <w:spacing w:before="616" w:line="304" w:lineRule="exact"/>
        <w:ind w:left="41"/>
        <w:jc w:val="center"/>
        <w:rPr>
          <w:sz w:val="28"/>
          <w:szCs w:val="28"/>
        </w:rPr>
      </w:pPr>
      <w:r w:rsidRPr="00FA3923">
        <w:rPr>
          <w:b/>
          <w:bCs/>
          <w:sz w:val="28"/>
          <w:szCs w:val="28"/>
        </w:rPr>
        <w:t>О перечне природных источников в качестве источников наружного</w:t>
      </w:r>
    </w:p>
    <w:p w:rsidR="00BE5F2F" w:rsidRPr="00FA3923" w:rsidRDefault="004E25FE">
      <w:pPr>
        <w:shd w:val="clear" w:color="auto" w:fill="FFFFFF"/>
        <w:spacing w:line="304" w:lineRule="exact"/>
        <w:ind w:left="41"/>
        <w:jc w:val="center"/>
        <w:rPr>
          <w:sz w:val="28"/>
          <w:szCs w:val="28"/>
        </w:rPr>
      </w:pPr>
      <w:r w:rsidRPr="00FA3923">
        <w:rPr>
          <w:b/>
          <w:bCs/>
          <w:sz w:val="28"/>
          <w:szCs w:val="28"/>
        </w:rPr>
        <w:t>противопожарного водоснабжения и порядке содержания источников</w:t>
      </w:r>
    </w:p>
    <w:p w:rsidR="00BE5F2F" w:rsidRPr="00FA3923" w:rsidRDefault="004E25FE">
      <w:pPr>
        <w:shd w:val="clear" w:color="auto" w:fill="FFFFFF"/>
        <w:spacing w:line="304" w:lineRule="exact"/>
        <w:ind w:left="51"/>
        <w:jc w:val="center"/>
        <w:rPr>
          <w:sz w:val="28"/>
          <w:szCs w:val="28"/>
        </w:rPr>
      </w:pPr>
      <w:r w:rsidRPr="00FA3923">
        <w:rPr>
          <w:b/>
          <w:bCs/>
          <w:sz w:val="28"/>
          <w:szCs w:val="28"/>
        </w:rPr>
        <w:t>наружного водоснабжения, в том числе с определением мест для забора</w:t>
      </w:r>
    </w:p>
    <w:p w:rsidR="00BE5F2F" w:rsidRPr="00FA3923" w:rsidRDefault="004E25FE">
      <w:pPr>
        <w:shd w:val="clear" w:color="auto" w:fill="FFFFFF"/>
        <w:spacing w:line="304" w:lineRule="exact"/>
        <w:ind w:left="37"/>
        <w:jc w:val="center"/>
        <w:rPr>
          <w:sz w:val="28"/>
          <w:szCs w:val="28"/>
        </w:rPr>
      </w:pPr>
      <w:r w:rsidRPr="00FA3923">
        <w:rPr>
          <w:b/>
          <w:bCs/>
          <w:sz w:val="28"/>
          <w:szCs w:val="28"/>
        </w:rPr>
        <w:t>воды в целях пожаротушения, в любое время года, из источников</w:t>
      </w:r>
    </w:p>
    <w:p w:rsidR="00FA3923" w:rsidRPr="00FA3923" w:rsidRDefault="004E25FE" w:rsidP="00FA3923">
      <w:pPr>
        <w:shd w:val="clear" w:color="auto" w:fill="FFFFFF"/>
        <w:spacing w:line="304" w:lineRule="exact"/>
        <w:ind w:left="55"/>
        <w:jc w:val="center"/>
        <w:rPr>
          <w:b/>
          <w:bCs/>
          <w:sz w:val="28"/>
          <w:szCs w:val="28"/>
        </w:rPr>
      </w:pPr>
      <w:r w:rsidRPr="00FA3923">
        <w:rPr>
          <w:b/>
          <w:bCs/>
          <w:sz w:val="28"/>
          <w:szCs w:val="28"/>
        </w:rPr>
        <w:t>наружного противопожарного водоснабжения</w:t>
      </w:r>
    </w:p>
    <w:p w:rsidR="00FA3923" w:rsidRPr="00FA3923" w:rsidRDefault="00FA3923" w:rsidP="00FA3923">
      <w:pPr>
        <w:shd w:val="clear" w:color="auto" w:fill="FFFFFF"/>
        <w:spacing w:line="304" w:lineRule="exact"/>
        <w:ind w:left="55"/>
        <w:jc w:val="center"/>
        <w:rPr>
          <w:b/>
          <w:bCs/>
          <w:sz w:val="28"/>
          <w:szCs w:val="28"/>
        </w:rPr>
      </w:pPr>
    </w:p>
    <w:p w:rsidR="00BE5F2F" w:rsidRPr="00FA3923" w:rsidRDefault="004E25FE" w:rsidP="00FA3923">
      <w:pPr>
        <w:shd w:val="clear" w:color="auto" w:fill="FFFFFF"/>
        <w:spacing w:line="304" w:lineRule="exact"/>
        <w:ind w:left="55" w:firstLine="512"/>
        <w:jc w:val="both"/>
        <w:rPr>
          <w:sz w:val="28"/>
          <w:szCs w:val="28"/>
        </w:rPr>
      </w:pPr>
      <w:r w:rsidRPr="00FA3923">
        <w:rPr>
          <w:sz w:val="28"/>
          <w:szCs w:val="28"/>
        </w:rPr>
        <w:t>С целью обеспечения пожарной безопасности в период хлебоуборочной компании 2024 года, а также в соответствии с требованиями Постановления Правительства РФ от 16.09.2020г. № 1479 (</w:t>
      </w:r>
      <w:proofErr w:type="spellStart"/>
      <w:r w:rsidRPr="00FA3923">
        <w:rPr>
          <w:sz w:val="28"/>
          <w:szCs w:val="28"/>
        </w:rPr>
        <w:t>ред.от</w:t>
      </w:r>
      <w:proofErr w:type="spellEnd"/>
      <w:r w:rsidRPr="00FA3923">
        <w:rPr>
          <w:sz w:val="28"/>
          <w:szCs w:val="28"/>
        </w:rPr>
        <w:t xml:space="preserve"> 31.12.2020) «Об утверждении Правил противопожарного режима в Российской Федерации, в целях выполнения комплекса мероприятий по улучшению противопожарного водоснабжения в Школьненском сельском поселении Белореченского района, руководствуясь статьей 32 Устава Школьненского сельского поселения Белореченского района, постановляю:</w:t>
      </w:r>
    </w:p>
    <w:p w:rsidR="00BE5F2F" w:rsidRPr="00FA3923" w:rsidRDefault="004E25FE" w:rsidP="00FA3923">
      <w:pPr>
        <w:shd w:val="clear" w:color="auto" w:fill="FFFFFF"/>
        <w:spacing w:line="304" w:lineRule="exact"/>
        <w:ind w:left="28" w:firstLine="557"/>
        <w:jc w:val="both"/>
        <w:rPr>
          <w:sz w:val="28"/>
          <w:szCs w:val="28"/>
        </w:rPr>
      </w:pPr>
      <w:r w:rsidRPr="00FA3923">
        <w:rPr>
          <w:sz w:val="28"/>
          <w:szCs w:val="28"/>
        </w:rPr>
        <w:t>1.Утвердить перечень природных источников в качестве источников наружного противопожарного водоснабжения на территории Школьненского сельского поселения Белореченского района:</w:t>
      </w:r>
    </w:p>
    <w:p w:rsidR="00BE5F2F" w:rsidRPr="00FA3923" w:rsidRDefault="004E25FE" w:rsidP="00FA3923">
      <w:pPr>
        <w:numPr>
          <w:ilvl w:val="0"/>
          <w:numId w:val="1"/>
        </w:numPr>
        <w:shd w:val="clear" w:color="auto" w:fill="FFFFFF"/>
        <w:tabs>
          <w:tab w:val="left" w:pos="713"/>
        </w:tabs>
        <w:spacing w:line="304" w:lineRule="exact"/>
        <w:ind w:left="9" w:right="9" w:firstLine="538"/>
        <w:jc w:val="both"/>
        <w:rPr>
          <w:sz w:val="28"/>
          <w:szCs w:val="28"/>
        </w:rPr>
      </w:pPr>
      <w:r w:rsidRPr="00FA3923">
        <w:rPr>
          <w:sz w:val="28"/>
          <w:szCs w:val="28"/>
        </w:rPr>
        <w:t>карьер ОАО «</w:t>
      </w:r>
      <w:proofErr w:type="spellStart"/>
      <w:r w:rsidRPr="00FA3923">
        <w:rPr>
          <w:sz w:val="28"/>
          <w:szCs w:val="28"/>
        </w:rPr>
        <w:t>Архиповский</w:t>
      </w:r>
      <w:proofErr w:type="spellEnd"/>
      <w:r w:rsidRPr="00FA3923">
        <w:rPr>
          <w:sz w:val="28"/>
          <w:szCs w:val="28"/>
        </w:rPr>
        <w:t xml:space="preserve">», место нахождения водоёма: Краснодарский край, Белореченский район, Школьненское сельское поселение, </w:t>
      </w:r>
      <w:proofErr w:type="spellStart"/>
      <w:r w:rsidRPr="00FA3923">
        <w:rPr>
          <w:sz w:val="28"/>
          <w:szCs w:val="28"/>
        </w:rPr>
        <w:t>с.Архиповское</w:t>
      </w:r>
      <w:proofErr w:type="spellEnd"/>
      <w:r w:rsidRPr="00FA3923">
        <w:rPr>
          <w:sz w:val="28"/>
          <w:szCs w:val="28"/>
        </w:rPr>
        <w:t>. Кадас</w:t>
      </w:r>
      <w:r w:rsidR="00FA3923">
        <w:rPr>
          <w:sz w:val="28"/>
          <w:szCs w:val="28"/>
        </w:rPr>
        <w:t xml:space="preserve">тровые номера: 23:39:0416003:2; </w:t>
      </w:r>
      <w:r w:rsidRPr="00FA3923">
        <w:rPr>
          <w:sz w:val="28"/>
          <w:szCs w:val="28"/>
        </w:rPr>
        <w:t>23:39:0416003:16; 23:39:0416003:274; 23:39:0416003:353; 23:39:0416003:690; 23:39:0416003:691.</w:t>
      </w:r>
    </w:p>
    <w:p w:rsidR="00BE5F2F" w:rsidRPr="00FA3923" w:rsidRDefault="004E25FE" w:rsidP="00FA3923">
      <w:pPr>
        <w:numPr>
          <w:ilvl w:val="0"/>
          <w:numId w:val="1"/>
        </w:numPr>
        <w:shd w:val="clear" w:color="auto" w:fill="FFFFFF"/>
        <w:tabs>
          <w:tab w:val="left" w:pos="713"/>
          <w:tab w:val="left" w:pos="3161"/>
          <w:tab w:val="left" w:pos="5470"/>
          <w:tab w:val="left" w:pos="7200"/>
        </w:tabs>
        <w:spacing w:line="304" w:lineRule="exact"/>
        <w:ind w:left="9" w:right="14" w:firstLine="538"/>
        <w:jc w:val="both"/>
        <w:rPr>
          <w:sz w:val="28"/>
          <w:szCs w:val="28"/>
        </w:rPr>
      </w:pPr>
      <w:r w:rsidRPr="00FA3923">
        <w:rPr>
          <w:sz w:val="28"/>
          <w:szCs w:val="28"/>
        </w:rPr>
        <w:t>карьер АО «Медвежья гора», место нахождения водоёма: Краснодарский край, Белореченский рай</w:t>
      </w:r>
      <w:r w:rsidR="00FA3923">
        <w:rPr>
          <w:sz w:val="28"/>
          <w:szCs w:val="28"/>
        </w:rPr>
        <w:t>о</w:t>
      </w:r>
      <w:r w:rsidRPr="00FA3923">
        <w:rPr>
          <w:sz w:val="28"/>
          <w:szCs w:val="28"/>
        </w:rPr>
        <w:t xml:space="preserve">н, Школьненское сельское поселение, </w:t>
      </w:r>
      <w:proofErr w:type="spellStart"/>
      <w:r w:rsidRPr="00FA3923">
        <w:rPr>
          <w:sz w:val="28"/>
          <w:szCs w:val="28"/>
        </w:rPr>
        <w:t>с.Новоалексеевское</w:t>
      </w:r>
      <w:proofErr w:type="spellEnd"/>
      <w:r w:rsidRPr="00FA3923">
        <w:rPr>
          <w:sz w:val="28"/>
          <w:szCs w:val="28"/>
        </w:rPr>
        <w:t>.</w:t>
      </w:r>
      <w:r w:rsidR="00FA3923" w:rsidRPr="00FA3923">
        <w:rPr>
          <w:sz w:val="28"/>
          <w:szCs w:val="28"/>
        </w:rPr>
        <w:t xml:space="preserve"> </w:t>
      </w:r>
      <w:r w:rsidRPr="00FA3923">
        <w:rPr>
          <w:sz w:val="28"/>
          <w:szCs w:val="28"/>
        </w:rPr>
        <w:t>Кадастровые</w:t>
      </w:r>
      <w:r w:rsidRPr="00FA3923">
        <w:rPr>
          <w:sz w:val="28"/>
          <w:szCs w:val="28"/>
        </w:rPr>
        <w:tab/>
        <w:t>номера:</w:t>
      </w:r>
      <w:r w:rsidR="00FA3923">
        <w:rPr>
          <w:sz w:val="28"/>
          <w:szCs w:val="28"/>
        </w:rPr>
        <w:t xml:space="preserve"> 23:39:0416003:13; </w:t>
      </w:r>
      <w:r w:rsidRPr="00FA3923">
        <w:rPr>
          <w:sz w:val="28"/>
          <w:szCs w:val="28"/>
        </w:rPr>
        <w:t>23:39:0416003:374; 23:39:0416003:68; 23:39</w:t>
      </w:r>
      <w:r w:rsidR="00FA3923" w:rsidRPr="00FA3923">
        <w:rPr>
          <w:sz w:val="28"/>
          <w:szCs w:val="28"/>
        </w:rPr>
        <w:t>:0416003:332; 23:39:0416003:33</w:t>
      </w:r>
    </w:p>
    <w:p w:rsidR="00BE5F2F" w:rsidRPr="00FA3923" w:rsidRDefault="004E25FE" w:rsidP="00FA3923">
      <w:pPr>
        <w:numPr>
          <w:ilvl w:val="0"/>
          <w:numId w:val="2"/>
        </w:numPr>
        <w:shd w:val="clear" w:color="auto" w:fill="FFFFFF"/>
        <w:tabs>
          <w:tab w:val="left" w:pos="778"/>
        </w:tabs>
        <w:spacing w:line="304" w:lineRule="exact"/>
        <w:ind w:right="18" w:firstLine="543"/>
        <w:jc w:val="both"/>
        <w:rPr>
          <w:sz w:val="28"/>
          <w:szCs w:val="28"/>
        </w:rPr>
      </w:pPr>
      <w:r w:rsidRPr="00FA3923">
        <w:rPr>
          <w:sz w:val="28"/>
          <w:szCs w:val="28"/>
        </w:rPr>
        <w:t>карьер ООО «</w:t>
      </w:r>
      <w:proofErr w:type="spellStart"/>
      <w:r w:rsidRPr="00FA3923">
        <w:rPr>
          <w:sz w:val="28"/>
          <w:szCs w:val="28"/>
        </w:rPr>
        <w:t>ИнертЮг</w:t>
      </w:r>
      <w:proofErr w:type="spellEnd"/>
      <w:r w:rsidRPr="00FA3923">
        <w:rPr>
          <w:sz w:val="28"/>
          <w:szCs w:val="28"/>
        </w:rPr>
        <w:t xml:space="preserve">», место нахождения водоёма: Краснодарский край, Белореченский район, Школьненское сельское поселение, </w:t>
      </w:r>
      <w:proofErr w:type="spellStart"/>
      <w:r w:rsidRPr="00FA3923">
        <w:rPr>
          <w:sz w:val="28"/>
          <w:szCs w:val="28"/>
        </w:rPr>
        <w:t>х.Новосёловский</w:t>
      </w:r>
      <w:proofErr w:type="spellEnd"/>
      <w:r w:rsidRPr="00FA3923">
        <w:rPr>
          <w:sz w:val="28"/>
          <w:szCs w:val="28"/>
        </w:rPr>
        <w:t>, Кадастровые номера: 23:39:0401001:31; 23:39:0401001:53.</w:t>
      </w:r>
    </w:p>
    <w:p w:rsidR="00BE5F2F" w:rsidRPr="00FA3923" w:rsidRDefault="004E25FE" w:rsidP="00FA3923">
      <w:pPr>
        <w:numPr>
          <w:ilvl w:val="0"/>
          <w:numId w:val="2"/>
        </w:numPr>
        <w:shd w:val="clear" w:color="auto" w:fill="FFFFFF"/>
        <w:tabs>
          <w:tab w:val="left" w:pos="778"/>
        </w:tabs>
        <w:spacing w:line="304" w:lineRule="exact"/>
        <w:ind w:right="32" w:firstLine="543"/>
        <w:jc w:val="both"/>
        <w:rPr>
          <w:sz w:val="28"/>
          <w:szCs w:val="28"/>
        </w:rPr>
      </w:pPr>
      <w:r w:rsidRPr="00FA3923">
        <w:rPr>
          <w:sz w:val="28"/>
          <w:szCs w:val="28"/>
        </w:rPr>
        <w:t xml:space="preserve">ИП Рамазанов Махмуд </w:t>
      </w:r>
      <w:proofErr w:type="spellStart"/>
      <w:r w:rsidRPr="00FA3923">
        <w:rPr>
          <w:sz w:val="28"/>
          <w:szCs w:val="28"/>
        </w:rPr>
        <w:t>Абдурагимович</w:t>
      </w:r>
      <w:proofErr w:type="spellEnd"/>
      <w:r w:rsidRPr="00FA3923">
        <w:rPr>
          <w:sz w:val="28"/>
          <w:szCs w:val="28"/>
        </w:rPr>
        <w:t xml:space="preserve">, место нахождения водоёма: Краснодарский край, Белореченский район, Школьненское сельское поселение, </w:t>
      </w:r>
      <w:proofErr w:type="spellStart"/>
      <w:r w:rsidRPr="00FA3923">
        <w:rPr>
          <w:sz w:val="28"/>
          <w:szCs w:val="28"/>
        </w:rPr>
        <w:t>х.Бережной</w:t>
      </w:r>
      <w:proofErr w:type="spellEnd"/>
      <w:r w:rsidRPr="00FA3923">
        <w:rPr>
          <w:sz w:val="28"/>
          <w:szCs w:val="28"/>
        </w:rPr>
        <w:t>. Кадастровый номер 23:39:0000000:490.</w:t>
      </w:r>
    </w:p>
    <w:p w:rsidR="00BE5F2F" w:rsidRPr="00FA3923" w:rsidRDefault="004E25FE" w:rsidP="00FA3923">
      <w:pPr>
        <w:shd w:val="clear" w:color="auto" w:fill="FFFFFF"/>
        <w:spacing w:line="304" w:lineRule="exact"/>
        <w:ind w:left="5" w:right="28" w:firstLine="534"/>
        <w:jc w:val="both"/>
        <w:rPr>
          <w:sz w:val="28"/>
          <w:szCs w:val="28"/>
        </w:rPr>
        <w:sectPr w:rsidR="00BE5F2F" w:rsidRPr="00FA3923">
          <w:type w:val="continuous"/>
          <w:pgSz w:w="11909" w:h="16834"/>
          <w:pgMar w:top="1440" w:right="774" w:bottom="720" w:left="1897" w:header="720" w:footer="720" w:gutter="0"/>
          <w:cols w:space="60"/>
          <w:noEndnote/>
        </w:sectPr>
      </w:pPr>
      <w:r w:rsidRPr="00FA3923">
        <w:rPr>
          <w:sz w:val="28"/>
          <w:szCs w:val="28"/>
        </w:rPr>
        <w:t>2. Руководителям предприятий и арендаторам водоёмов, находящихся в границах     населённых     пунктов     Школьненского     сельского     поселения,</w:t>
      </w:r>
      <w:r w:rsidR="00FA3923" w:rsidRPr="00FA3923">
        <w:rPr>
          <w:spacing w:val="-6"/>
          <w:sz w:val="28"/>
          <w:szCs w:val="28"/>
        </w:rPr>
        <w:t xml:space="preserve"> </w:t>
      </w:r>
      <w:r w:rsidR="00FA3923" w:rsidRPr="00FA3923">
        <w:rPr>
          <w:spacing w:val="-6"/>
          <w:sz w:val="28"/>
          <w:szCs w:val="28"/>
        </w:rPr>
        <w:t>дооборудовать места для забора воды пожарными автомобилями</w:t>
      </w:r>
      <w:r w:rsidR="00FA3923">
        <w:rPr>
          <w:spacing w:val="-6"/>
          <w:sz w:val="28"/>
          <w:szCs w:val="28"/>
        </w:rPr>
        <w:t>.</w:t>
      </w:r>
    </w:p>
    <w:p w:rsidR="00BE5F2F" w:rsidRPr="00FA3923" w:rsidRDefault="004E25FE" w:rsidP="00FA3923">
      <w:pPr>
        <w:shd w:val="clear" w:color="auto" w:fill="FFFFFF"/>
        <w:spacing w:line="308" w:lineRule="exact"/>
        <w:ind w:right="18"/>
        <w:jc w:val="both"/>
        <w:rPr>
          <w:sz w:val="28"/>
          <w:szCs w:val="28"/>
        </w:rPr>
      </w:pPr>
      <w:r w:rsidRPr="00FA3923">
        <w:rPr>
          <w:spacing w:val="-6"/>
          <w:sz w:val="28"/>
          <w:szCs w:val="28"/>
        </w:rPr>
        <w:lastRenderedPageBreak/>
        <w:t>На маршруте движения и местах забора воды установить соответствующие знаки.</w:t>
      </w:r>
    </w:p>
    <w:p w:rsidR="00BE5F2F" w:rsidRPr="00FA3923" w:rsidRDefault="004E25FE">
      <w:pPr>
        <w:shd w:val="clear" w:color="auto" w:fill="FFFFFF"/>
        <w:spacing w:line="308" w:lineRule="exact"/>
        <w:ind w:left="5" w:firstLine="520"/>
        <w:jc w:val="both"/>
        <w:rPr>
          <w:sz w:val="28"/>
          <w:szCs w:val="28"/>
        </w:rPr>
      </w:pPr>
      <w:r w:rsidRPr="00FA3923">
        <w:rPr>
          <w:spacing w:val="-5"/>
          <w:sz w:val="28"/>
          <w:szCs w:val="28"/>
        </w:rPr>
        <w:t xml:space="preserve">3.Контроль за выполнением настоящего постановления возложить на </w:t>
      </w:r>
      <w:r w:rsidRPr="00FA3923">
        <w:rPr>
          <w:spacing w:val="-6"/>
          <w:sz w:val="28"/>
          <w:szCs w:val="28"/>
        </w:rPr>
        <w:t>заместителя главы Школьненского сельского поселения Белореченского района</w:t>
      </w:r>
      <w:r w:rsidRPr="00FA3923">
        <w:rPr>
          <w:sz w:val="28"/>
          <w:szCs w:val="28"/>
        </w:rPr>
        <w:t>.</w:t>
      </w:r>
    </w:p>
    <w:p w:rsidR="00BE5F2F" w:rsidRPr="00FA3923" w:rsidRDefault="004E25FE">
      <w:pPr>
        <w:shd w:val="clear" w:color="auto" w:fill="FFFFFF"/>
        <w:spacing w:after="1150" w:line="308" w:lineRule="exact"/>
        <w:ind w:left="534"/>
        <w:rPr>
          <w:sz w:val="28"/>
          <w:szCs w:val="28"/>
        </w:rPr>
      </w:pPr>
      <w:r w:rsidRPr="00FA3923">
        <w:rPr>
          <w:spacing w:val="-5"/>
          <w:sz w:val="28"/>
          <w:szCs w:val="28"/>
        </w:rPr>
        <w:t>4.Постановление вступает в силу со дня подписания.</w:t>
      </w:r>
    </w:p>
    <w:p w:rsidR="00BE5F2F" w:rsidRPr="00FA3923" w:rsidRDefault="00BE5F2F" w:rsidP="00FA3923">
      <w:pPr>
        <w:shd w:val="clear" w:color="auto" w:fill="FFFFFF"/>
        <w:spacing w:after="1150" w:line="308" w:lineRule="exact"/>
        <w:rPr>
          <w:sz w:val="28"/>
          <w:szCs w:val="28"/>
        </w:rPr>
        <w:sectPr w:rsidR="00BE5F2F" w:rsidRPr="00FA3923">
          <w:pgSz w:w="11909" w:h="16834"/>
          <w:pgMar w:top="1440" w:right="951" w:bottom="720" w:left="1729" w:header="720" w:footer="720" w:gutter="0"/>
          <w:cols w:space="60"/>
          <w:noEndnote/>
        </w:sectPr>
      </w:pPr>
      <w:bookmarkStart w:id="0" w:name="_GoBack"/>
      <w:bookmarkEnd w:id="0"/>
    </w:p>
    <w:p w:rsidR="00BE5F2F" w:rsidRPr="00FA3923" w:rsidRDefault="004E25FE" w:rsidP="00FA3923">
      <w:pPr>
        <w:shd w:val="clear" w:color="auto" w:fill="FFFFFF"/>
        <w:spacing w:line="304" w:lineRule="exact"/>
        <w:rPr>
          <w:sz w:val="28"/>
          <w:szCs w:val="28"/>
        </w:rPr>
      </w:pPr>
      <w:r w:rsidRPr="00FA3923">
        <w:rPr>
          <w:spacing w:val="-8"/>
          <w:sz w:val="28"/>
          <w:szCs w:val="28"/>
        </w:rPr>
        <w:t>Глава</w:t>
      </w:r>
    </w:p>
    <w:p w:rsidR="00BE5F2F" w:rsidRPr="00FA3923" w:rsidRDefault="004E25FE">
      <w:pPr>
        <w:shd w:val="clear" w:color="auto" w:fill="FFFFFF"/>
        <w:spacing w:line="304" w:lineRule="exact"/>
        <w:rPr>
          <w:sz w:val="28"/>
          <w:szCs w:val="28"/>
        </w:rPr>
      </w:pPr>
      <w:r w:rsidRPr="00FA3923">
        <w:rPr>
          <w:spacing w:val="-8"/>
          <w:sz w:val="28"/>
          <w:szCs w:val="28"/>
        </w:rPr>
        <w:t>Школьненского сельского поселения</w:t>
      </w:r>
    </w:p>
    <w:p w:rsidR="00BE5F2F" w:rsidRPr="00FA3923" w:rsidRDefault="004E25FE">
      <w:pPr>
        <w:shd w:val="clear" w:color="auto" w:fill="FFFFFF"/>
        <w:spacing w:line="304" w:lineRule="exact"/>
        <w:rPr>
          <w:sz w:val="28"/>
          <w:szCs w:val="28"/>
        </w:rPr>
      </w:pPr>
      <w:r w:rsidRPr="00FA3923">
        <w:rPr>
          <w:spacing w:val="-5"/>
          <w:sz w:val="28"/>
          <w:szCs w:val="28"/>
        </w:rPr>
        <w:t>Белореченского района</w:t>
      </w:r>
    </w:p>
    <w:p w:rsidR="00BE5F2F" w:rsidRPr="00FA3923" w:rsidRDefault="00BE5F2F">
      <w:pPr>
        <w:shd w:val="clear" w:color="auto" w:fill="FFFFFF"/>
        <w:jc w:val="right"/>
        <w:rPr>
          <w:sz w:val="28"/>
          <w:szCs w:val="28"/>
        </w:rPr>
      </w:pPr>
    </w:p>
    <w:p w:rsidR="00BE5F2F" w:rsidRPr="00FA3923" w:rsidRDefault="004E25FE">
      <w:pPr>
        <w:shd w:val="clear" w:color="auto" w:fill="FFFFFF"/>
        <w:rPr>
          <w:sz w:val="28"/>
          <w:szCs w:val="28"/>
        </w:rPr>
      </w:pPr>
      <w:r w:rsidRPr="00FA3923">
        <w:rPr>
          <w:sz w:val="28"/>
          <w:szCs w:val="28"/>
        </w:rPr>
        <w:br w:type="column"/>
      </w:r>
    </w:p>
    <w:p w:rsidR="00BE5F2F" w:rsidRPr="00FA3923" w:rsidRDefault="004E25FE">
      <w:pPr>
        <w:shd w:val="clear" w:color="auto" w:fill="FFFFFF"/>
        <w:spacing w:before="607"/>
        <w:rPr>
          <w:sz w:val="28"/>
          <w:szCs w:val="28"/>
        </w:rPr>
      </w:pPr>
      <w:r w:rsidRPr="00FA3923">
        <w:rPr>
          <w:sz w:val="28"/>
          <w:szCs w:val="28"/>
        </w:rPr>
        <w:br w:type="column"/>
      </w:r>
      <w:r w:rsidRPr="00FA3923">
        <w:rPr>
          <w:spacing w:val="-9"/>
          <w:sz w:val="28"/>
          <w:szCs w:val="28"/>
        </w:rPr>
        <w:t>В.Г.Попков</w:t>
      </w:r>
    </w:p>
    <w:p w:rsidR="00BE5F2F" w:rsidRPr="00FA3923" w:rsidRDefault="00BE5F2F">
      <w:pPr>
        <w:shd w:val="clear" w:color="auto" w:fill="FFFFFF"/>
        <w:spacing w:before="607"/>
        <w:rPr>
          <w:sz w:val="28"/>
          <w:szCs w:val="28"/>
        </w:rPr>
        <w:sectPr w:rsidR="00BE5F2F" w:rsidRPr="00FA3923">
          <w:type w:val="continuous"/>
          <w:pgSz w:w="11909" w:h="16834"/>
          <w:pgMar w:top="1440" w:right="1480" w:bottom="720" w:left="1743" w:header="720" w:footer="720" w:gutter="0"/>
          <w:cols w:num="3" w:space="720" w:equalWidth="0">
            <w:col w:w="4853" w:space="538"/>
            <w:col w:w="722" w:space="1251"/>
            <w:col w:w="1320"/>
          </w:cols>
          <w:noEndnote/>
        </w:sectPr>
      </w:pPr>
    </w:p>
    <w:p w:rsidR="004E25FE" w:rsidRPr="00FA3923" w:rsidRDefault="004E25FE">
      <w:pPr>
        <w:shd w:val="clear" w:color="auto" w:fill="FFFFFF"/>
        <w:ind w:left="4164"/>
        <w:rPr>
          <w:sz w:val="28"/>
          <w:szCs w:val="28"/>
        </w:rPr>
      </w:pPr>
    </w:p>
    <w:sectPr w:rsidR="004E25FE" w:rsidRPr="00FA3923">
      <w:type w:val="continuous"/>
      <w:pgSz w:w="11909" w:h="16834"/>
      <w:pgMar w:top="1440" w:right="951" w:bottom="720" w:left="1729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5A8AE120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66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25FE"/>
    <w:rsid w:val="004E25FE"/>
    <w:rsid w:val="00BE5F2F"/>
    <w:rsid w:val="00FA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020A0B"/>
  <w14:defaultImageDpi w14:val="0"/>
  <w15:docId w15:val="{90B81E3B-6D56-4FE0-AC92-D7D6AC52E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MSI</cp:lastModifiedBy>
  <cp:revision>2</cp:revision>
  <dcterms:created xsi:type="dcterms:W3CDTF">2026-10-05T06:51:00Z</dcterms:created>
  <dcterms:modified xsi:type="dcterms:W3CDTF">2026-10-05T07:00:00Z</dcterms:modified>
</cp:coreProperties>
</file>